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20" w:rsidRPr="00C926C7" w:rsidRDefault="006478CF" w:rsidP="001B2BC7">
      <w:pPr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Atelier :  ‘</w:t>
      </w:r>
      <w:r w:rsidR="00A63733">
        <w:rPr>
          <w:rFonts w:cs="Calibri"/>
          <w:b/>
          <w:sz w:val="20"/>
          <w:szCs w:val="20"/>
          <w:u w:val="single"/>
        </w:rPr>
        <w:t>Dossier X</w:t>
      </w:r>
      <w:r>
        <w:rPr>
          <w:rFonts w:cs="Calibri"/>
          <w:b/>
          <w:sz w:val="20"/>
          <w:szCs w:val="20"/>
          <w:u w:val="single"/>
        </w:rPr>
        <w:t xml:space="preserve"> ’</w:t>
      </w:r>
      <w:r>
        <w:rPr>
          <w:rFonts w:cs="Calibri"/>
          <w:b/>
          <w:sz w:val="20"/>
          <w:szCs w:val="20"/>
        </w:rPr>
        <w:tab/>
      </w:r>
      <w:r w:rsidR="00EF6F99">
        <w:rPr>
          <w:rFonts w:cs="Calibri"/>
          <w:b/>
          <w:sz w:val="20"/>
          <w:szCs w:val="20"/>
        </w:rPr>
        <w:tab/>
      </w:r>
      <w:r w:rsidR="00EF6F99">
        <w:rPr>
          <w:rFonts w:cs="Calibri"/>
          <w:b/>
          <w:sz w:val="20"/>
          <w:szCs w:val="20"/>
        </w:rPr>
        <w:tab/>
      </w:r>
      <w:r w:rsidR="00EF6F99">
        <w:rPr>
          <w:rFonts w:cs="Calibri"/>
          <w:b/>
          <w:sz w:val="20"/>
          <w:szCs w:val="20"/>
        </w:rPr>
        <w:tab/>
      </w:r>
      <w:r w:rsidR="00EF6F99">
        <w:rPr>
          <w:rFonts w:cs="Calibri"/>
          <w:b/>
          <w:sz w:val="20"/>
          <w:szCs w:val="20"/>
        </w:rPr>
        <w:tab/>
      </w:r>
      <w:r w:rsidR="00EF6F99">
        <w:rPr>
          <w:rFonts w:cs="Calibri"/>
          <w:b/>
          <w:sz w:val="20"/>
          <w:szCs w:val="20"/>
        </w:rPr>
        <w:tab/>
      </w:r>
      <w:r w:rsidR="00EF6F99">
        <w:rPr>
          <w:rFonts w:cs="Calibri"/>
          <w:b/>
          <w:sz w:val="20"/>
          <w:szCs w:val="20"/>
        </w:rPr>
        <w:tab/>
      </w:r>
      <w:r w:rsidRPr="006478CF">
        <w:rPr>
          <w:rFonts w:cs="Calibri"/>
          <w:b/>
          <w:color w:val="FF0000"/>
          <w:sz w:val="20"/>
          <w:szCs w:val="20"/>
        </w:rPr>
        <w:t xml:space="preserve">JK  </w:t>
      </w:r>
      <w:r w:rsidRPr="00C926C7">
        <w:rPr>
          <w:rFonts w:cs="Calibri"/>
          <w:b/>
          <w:color w:val="FF0000"/>
          <w:sz w:val="20"/>
          <w:szCs w:val="20"/>
        </w:rPr>
        <w:t>OK  L1</w:t>
      </w:r>
      <w:r w:rsidRPr="006478CF">
        <w:rPr>
          <w:rFonts w:cs="Calibri"/>
          <w:b/>
          <w:color w:val="FF0000"/>
          <w:sz w:val="20"/>
          <w:szCs w:val="20"/>
        </w:rPr>
        <w:t xml:space="preserve">  L2  L3  </w:t>
      </w:r>
      <w:r w:rsidRPr="00A63733">
        <w:rPr>
          <w:rFonts w:cs="Calibri"/>
          <w:b/>
          <w:color w:val="FF0000"/>
          <w:sz w:val="20"/>
          <w:szCs w:val="20"/>
          <w:u w:val="single"/>
        </w:rPr>
        <w:t>L4  L5  L6</w:t>
      </w:r>
    </w:p>
    <w:p w:rsidR="00FD0D20" w:rsidRDefault="00FD0D20" w:rsidP="001B2BC7">
      <w:pPr>
        <w:rPr>
          <w:rFonts w:cs="Calibri"/>
          <w:b/>
          <w:sz w:val="20"/>
          <w:szCs w:val="20"/>
          <w:u w:val="single"/>
        </w:rPr>
      </w:pPr>
    </w:p>
    <w:p w:rsidR="00C926C7" w:rsidRDefault="00C926C7" w:rsidP="00183667">
      <w:pPr>
        <w:rPr>
          <w:rFonts w:cs="Calibri"/>
          <w:sz w:val="20"/>
          <w:szCs w:val="20"/>
        </w:rPr>
      </w:pPr>
    </w:p>
    <w:p w:rsidR="008E2179" w:rsidRDefault="00183667" w:rsidP="00C030FA">
      <w:pPr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Leerplandoele</w:t>
      </w:r>
      <w:r w:rsidR="00FD0D20" w:rsidRPr="00FD0D20">
        <w:rPr>
          <w:rFonts w:cs="Calibri"/>
          <w:b/>
          <w:sz w:val="20"/>
          <w:szCs w:val="20"/>
          <w:u w:val="single"/>
        </w:rPr>
        <w:t>n:</w:t>
      </w:r>
    </w:p>
    <w:p w:rsidR="00A63733" w:rsidRDefault="00A63733" w:rsidP="00C030FA">
      <w:pPr>
        <w:rPr>
          <w:rFonts w:cs="Calibri"/>
          <w:b/>
          <w:sz w:val="20"/>
          <w:szCs w:val="20"/>
          <w:u w:val="single"/>
        </w:rPr>
      </w:pPr>
    </w:p>
    <w:p w:rsidR="00A63733" w:rsidRDefault="00A63733" w:rsidP="00A63733">
      <w:pPr>
        <w:pStyle w:val="normal"/>
        <w:rPr>
          <w:i/>
        </w:rPr>
      </w:pPr>
      <w:r>
        <w:rPr>
          <w:i/>
        </w:rPr>
        <w:t>Muzische doelen:</w:t>
      </w:r>
    </w:p>
    <w:p w:rsidR="00A63733" w:rsidRDefault="00A63733" w:rsidP="00A63733">
      <w:pPr>
        <w:pStyle w:val="normal"/>
      </w:pPr>
    </w:p>
    <w:p w:rsidR="00A63733" w:rsidRDefault="00A63733" w:rsidP="00A63733">
      <w:pPr>
        <w:pStyle w:val="normal"/>
        <w:numPr>
          <w:ilvl w:val="0"/>
          <w:numId w:val="12"/>
        </w:numPr>
        <w:ind w:hanging="359"/>
      </w:pPr>
      <w:r>
        <w:rPr>
          <w:i/>
          <w:sz w:val="16"/>
        </w:rPr>
        <w:t>AD12 (creëren):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verken een spelopdracht vanuit eigen vragen. --&gt; dramatisch spel  6.3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tracht expressief te spreken en te schrijven. --&gt; muzisch taalgebruik 12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verzamel materiaal door onder meer te putten uit mijn gevoelsleven, mijn ervaring en beleving, mijn fantasie en door te associëren. --&gt; muzisch taalgebruik 12</w:t>
      </w:r>
    </w:p>
    <w:p w:rsidR="00A63733" w:rsidRDefault="00A63733" w:rsidP="00A63733">
      <w:pPr>
        <w:pStyle w:val="normal"/>
        <w:numPr>
          <w:ilvl w:val="0"/>
          <w:numId w:val="12"/>
        </w:numPr>
        <w:ind w:hanging="359"/>
      </w:pPr>
      <w:r>
        <w:rPr>
          <w:i/>
          <w:sz w:val="16"/>
        </w:rPr>
        <w:t>AD13 (creëren):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kan me inleven in een personage, een gebeurtenis of een omstandigheid uit de werkelijkheid of uit een verteld of voorgelezen verhaal en geef dat al spelend vorm. --&gt; dramatisch spel 6.1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ben nieuwsgierig naar de kennismaking met nieuwe materialen en technieken. --&gt; beeldopvoeding 5.3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kan het materiaal verkennen waarmee ik me beeldend kan uitdrukken. --&gt; beeldopvoeding  16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kan vrij en gericht experimenteren met materiaal of kan het gericht verkennen. --&gt; beeldopvoeding  17</w:t>
      </w:r>
    </w:p>
    <w:p w:rsidR="00A63733" w:rsidRDefault="00A63733" w:rsidP="00A63733">
      <w:pPr>
        <w:pStyle w:val="normal"/>
        <w:numPr>
          <w:ilvl w:val="0"/>
          <w:numId w:val="12"/>
        </w:numPr>
        <w:ind w:hanging="359"/>
      </w:pPr>
      <w:r>
        <w:rPr>
          <w:i/>
          <w:sz w:val="16"/>
        </w:rPr>
        <w:t>AD14 (creëren)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kan bij mijn schrijven aan anderen communicatieve, schrijfstrategische, schrijftechnische, taalkundige en spellingvaardigheden op mijn niveau toepassen. --&gt; muzisch taalgebruik 14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ervaar dat technische bekwaamheid de zeggingskracht van de beeldtaal kan verhogen. --&gt; beeldopvoeding 6.1</w:t>
      </w:r>
    </w:p>
    <w:p w:rsidR="00A63733" w:rsidRDefault="00A63733" w:rsidP="00A63733">
      <w:pPr>
        <w:pStyle w:val="normal"/>
        <w:numPr>
          <w:ilvl w:val="0"/>
          <w:numId w:val="12"/>
        </w:numPr>
        <w:ind w:hanging="359"/>
      </w:pPr>
      <w:r>
        <w:rPr>
          <w:i/>
          <w:sz w:val="16"/>
        </w:rPr>
        <w:t>AD15 (creëren)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kan me inleven in duidelijk herkenbare rollen en situaties en vanuit de eigen verbeelding en beleving daarop inspelen. --&gt; muzisch taalgebruik 15</w:t>
      </w:r>
    </w:p>
    <w:p w:rsidR="00A63733" w:rsidRDefault="00A63733" w:rsidP="00A63733">
      <w:pPr>
        <w:pStyle w:val="normal"/>
        <w:numPr>
          <w:ilvl w:val="0"/>
          <w:numId w:val="12"/>
        </w:numPr>
        <w:ind w:hanging="359"/>
      </w:pPr>
      <w:r>
        <w:rPr>
          <w:i/>
          <w:sz w:val="16"/>
        </w:rPr>
        <w:t>AD18 (creëren)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wil en durf spreken en ben bereid aan gesprekken deel te nemen. --&gt; muzisch taalgebruik 18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wil en durf schrijven. --&gt; muzisch taalgebruik 18</w:t>
      </w:r>
    </w:p>
    <w:p w:rsidR="00A63733" w:rsidRDefault="00A63733" w:rsidP="00A63733">
      <w:pPr>
        <w:pStyle w:val="normal"/>
        <w:numPr>
          <w:ilvl w:val="0"/>
          <w:numId w:val="12"/>
        </w:numPr>
        <w:ind w:hanging="359"/>
      </w:pPr>
      <w:r>
        <w:rPr>
          <w:i/>
          <w:sz w:val="16"/>
        </w:rPr>
        <w:t>AD21 (creëren)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kan de hulp of medewerking van anderen inroepen. --&gt; muzisch taalgebruik 21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ben bereid over mijn eigen schrijf- en spreekgedrag en over de producten ervan na te denken. --&gt; muzisch taalgebruik 21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kan communicatieve elementen integreren zoals andere hulpmiddelen kiezen of hulpmiddelen anders gebruiken, mijn communicatief gedrag aanpassen. --&gt; muzisch taalgebruik 21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ben bereid kritisch te staan tegenover mijn schrijven en spreken. --&gt; muzisch taalgebruik 21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Ik schrik er niet voor terug om tijdens het creëren het ontwerp te wijzigen. --&gt; beeldopvoeding 8.10</w:t>
      </w:r>
    </w:p>
    <w:p w:rsidR="00A63733" w:rsidRDefault="00A63733" w:rsidP="00A63733">
      <w:pPr>
        <w:pStyle w:val="normal"/>
        <w:numPr>
          <w:ilvl w:val="1"/>
          <w:numId w:val="12"/>
        </w:numPr>
        <w:ind w:hanging="359"/>
      </w:pPr>
      <w:r>
        <w:rPr>
          <w:i/>
          <w:sz w:val="16"/>
        </w:rPr>
        <w:t>Tijdens het creëren wissel ik regelmatig van gedachten met anderen over onze realisatie. --&gt; beeldopvoeding 8.13</w:t>
      </w:r>
    </w:p>
    <w:p w:rsidR="006478CF" w:rsidRPr="00FD0D20" w:rsidRDefault="006478CF" w:rsidP="001B2BC7">
      <w:pPr>
        <w:rPr>
          <w:rFonts w:eastAsia="Times New Roman" w:cs="Calibri"/>
          <w:sz w:val="20"/>
          <w:szCs w:val="20"/>
          <w:lang w:eastAsia="nl-BE"/>
        </w:rPr>
      </w:pPr>
    </w:p>
    <w:p w:rsidR="007F59DA" w:rsidRDefault="007F59DA" w:rsidP="001B2BC7">
      <w:pPr>
        <w:rPr>
          <w:rFonts w:eastAsia="Times New Roman" w:cs="Calibri"/>
          <w:b/>
          <w:sz w:val="20"/>
          <w:szCs w:val="20"/>
          <w:u w:val="single"/>
          <w:lang w:eastAsia="nl-BE"/>
        </w:rPr>
      </w:pPr>
    </w:p>
    <w:p w:rsidR="004E25A1" w:rsidRDefault="004E25A1" w:rsidP="004E25A1">
      <w:pPr>
        <w:rPr>
          <w:rFonts w:eastAsia="Times New Roman" w:cs="Calibri"/>
          <w:b/>
          <w:sz w:val="20"/>
          <w:szCs w:val="20"/>
          <w:u w:val="single"/>
          <w:lang w:eastAsia="nl-BE"/>
        </w:rPr>
      </w:pPr>
      <w:r>
        <w:rPr>
          <w:rFonts w:eastAsia="Times New Roman" w:cs="Calibri"/>
          <w:b/>
          <w:sz w:val="20"/>
          <w:szCs w:val="20"/>
          <w:u w:val="single"/>
          <w:lang w:eastAsia="nl-BE"/>
        </w:rPr>
        <w:t>ICT-competenties:</w:t>
      </w:r>
    </w:p>
    <w:p w:rsidR="004E25A1" w:rsidRDefault="004E25A1" w:rsidP="004E25A1">
      <w:pPr>
        <w:rPr>
          <w:rFonts w:eastAsia="Times New Roman" w:cs="Calibri"/>
          <w:sz w:val="20"/>
          <w:szCs w:val="20"/>
          <w:lang w:eastAsia="nl-BE"/>
        </w:rPr>
      </w:pPr>
      <w:r>
        <w:rPr>
          <w:rFonts w:eastAsia="Times New Roman" w:cs="Calibri"/>
          <w:sz w:val="20"/>
          <w:szCs w:val="20"/>
          <w:lang w:eastAsia="nl-BE"/>
        </w:rPr>
        <w:t>- ICT gebruiken</w:t>
      </w:r>
    </w:p>
    <w:p w:rsidR="00A63733" w:rsidRPr="004E25A1" w:rsidRDefault="00A63733" w:rsidP="004E25A1">
      <w:pPr>
        <w:rPr>
          <w:rFonts w:eastAsia="Times New Roman" w:cs="Calibri"/>
          <w:sz w:val="20"/>
          <w:szCs w:val="20"/>
          <w:lang w:eastAsia="nl-BE"/>
        </w:rPr>
      </w:pPr>
      <w:r>
        <w:rPr>
          <w:rFonts w:eastAsia="Times New Roman" w:cs="Calibri"/>
          <w:sz w:val="20"/>
          <w:szCs w:val="20"/>
          <w:lang w:eastAsia="nl-BE"/>
        </w:rPr>
        <w:t>- cre</w:t>
      </w:r>
      <w:r w:rsidR="001B11BE">
        <w:rPr>
          <w:rFonts w:eastAsia="Times New Roman" w:cs="Calibri"/>
          <w:sz w:val="20"/>
          <w:szCs w:val="20"/>
          <w:lang w:eastAsia="nl-BE"/>
        </w:rPr>
        <w:t>a</w:t>
      </w:r>
      <w:r>
        <w:rPr>
          <w:rFonts w:eastAsia="Times New Roman" w:cs="Calibri"/>
          <w:sz w:val="20"/>
          <w:szCs w:val="20"/>
          <w:lang w:eastAsia="nl-BE"/>
        </w:rPr>
        <w:t>tief vormgeven m.b.v. ICT</w:t>
      </w:r>
    </w:p>
    <w:p w:rsidR="00C926C7" w:rsidRDefault="00A63733" w:rsidP="001B2BC7">
      <w:pPr>
        <w:rPr>
          <w:rFonts w:eastAsia="Times New Roman" w:cs="Calibri"/>
          <w:sz w:val="20"/>
          <w:szCs w:val="20"/>
          <w:lang w:eastAsia="nl-BE"/>
        </w:rPr>
      </w:pPr>
      <w:r>
        <w:rPr>
          <w:rFonts w:eastAsia="Times New Roman" w:cs="Calibri"/>
          <w:sz w:val="20"/>
          <w:szCs w:val="20"/>
          <w:lang w:eastAsia="nl-BE"/>
        </w:rPr>
        <w:t>- zoeken, verwerken en bewaren m.b.v. ICT</w:t>
      </w:r>
    </w:p>
    <w:p w:rsidR="00A63733" w:rsidRPr="00A63733" w:rsidRDefault="00A63733" w:rsidP="001B2BC7">
      <w:pPr>
        <w:rPr>
          <w:rFonts w:eastAsia="Times New Roman" w:cs="Calibri"/>
          <w:sz w:val="20"/>
          <w:szCs w:val="20"/>
          <w:lang w:val="en-US" w:eastAsia="nl-BE"/>
        </w:rPr>
      </w:pPr>
      <w:r w:rsidRPr="00A63733">
        <w:rPr>
          <w:rFonts w:eastAsia="Times New Roman" w:cs="Calibri"/>
          <w:sz w:val="20"/>
          <w:szCs w:val="20"/>
          <w:lang w:val="en-US" w:eastAsia="nl-BE"/>
        </w:rPr>
        <w:t>- presenteren m.b.v. ICT</w:t>
      </w:r>
    </w:p>
    <w:p w:rsidR="00A63733" w:rsidRDefault="00A63733" w:rsidP="001B2BC7">
      <w:pPr>
        <w:rPr>
          <w:rFonts w:eastAsia="Times New Roman" w:cs="Calibri"/>
          <w:sz w:val="20"/>
          <w:szCs w:val="20"/>
          <w:lang w:val="en-US" w:eastAsia="nl-BE"/>
        </w:rPr>
      </w:pPr>
      <w:r w:rsidRPr="00A63733">
        <w:rPr>
          <w:rFonts w:eastAsia="Times New Roman" w:cs="Calibri"/>
          <w:sz w:val="20"/>
          <w:szCs w:val="20"/>
          <w:lang w:val="en-US" w:eastAsia="nl-BE"/>
        </w:rPr>
        <w:t>- communiceren m.b.v. ICT</w:t>
      </w:r>
    </w:p>
    <w:p w:rsidR="00A63733" w:rsidRPr="00A63733" w:rsidRDefault="00A63733" w:rsidP="001B2BC7">
      <w:pPr>
        <w:rPr>
          <w:rFonts w:eastAsia="Times New Roman" w:cs="Calibri"/>
          <w:sz w:val="20"/>
          <w:szCs w:val="20"/>
          <w:lang w:val="en-US" w:eastAsia="nl-BE"/>
        </w:rPr>
      </w:pPr>
    </w:p>
    <w:p w:rsidR="00C926C7" w:rsidRDefault="00C926C7" w:rsidP="00C926C7">
      <w:pPr>
        <w:rPr>
          <w:rFonts w:eastAsia="Times New Roman" w:cs="Calibri"/>
          <w:b/>
          <w:sz w:val="20"/>
          <w:szCs w:val="20"/>
          <w:u w:val="single"/>
          <w:lang w:eastAsia="nl-BE"/>
        </w:rPr>
      </w:pPr>
      <w:r w:rsidRPr="00FD0D20">
        <w:rPr>
          <w:rFonts w:eastAsia="Times New Roman" w:cs="Calibri"/>
          <w:b/>
          <w:sz w:val="20"/>
          <w:szCs w:val="20"/>
          <w:u w:val="single"/>
          <w:lang w:eastAsia="nl-BE"/>
        </w:rPr>
        <w:t>Voorbereidende</w:t>
      </w:r>
      <w:r>
        <w:rPr>
          <w:rFonts w:eastAsia="Times New Roman" w:cs="Calibri"/>
          <w:b/>
          <w:sz w:val="20"/>
          <w:szCs w:val="20"/>
          <w:u w:val="single"/>
          <w:lang w:eastAsia="nl-BE"/>
        </w:rPr>
        <w:t>- inleidende</w:t>
      </w:r>
      <w:r w:rsidRPr="00FD0D20">
        <w:rPr>
          <w:rFonts w:eastAsia="Times New Roman" w:cs="Calibri"/>
          <w:b/>
          <w:sz w:val="20"/>
          <w:szCs w:val="20"/>
          <w:u w:val="single"/>
          <w:lang w:eastAsia="nl-BE"/>
        </w:rPr>
        <w:t xml:space="preserve"> fase:</w:t>
      </w:r>
    </w:p>
    <w:p w:rsidR="00C926C7" w:rsidRPr="00FD0D20" w:rsidRDefault="00C926C7" w:rsidP="00C926C7">
      <w:pPr>
        <w:rPr>
          <w:rFonts w:eastAsia="Times New Roman" w:cs="Calibri"/>
          <w:b/>
          <w:sz w:val="20"/>
          <w:szCs w:val="20"/>
          <w:u w:val="single"/>
          <w:lang w:eastAsia="nl-BE"/>
        </w:rPr>
      </w:pPr>
    </w:p>
    <w:p w:rsidR="00A63733" w:rsidRDefault="00C926C7" w:rsidP="00A63733">
      <w:pPr>
        <w:numPr>
          <w:ilvl w:val="0"/>
          <w:numId w:val="11"/>
        </w:numPr>
        <w:rPr>
          <w:rFonts w:eastAsia="Times New Roman" w:cs="Calibri"/>
          <w:sz w:val="20"/>
          <w:szCs w:val="20"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381000" cy="266700"/>
            <wp:effectExtent l="19050" t="0" r="0" b="0"/>
            <wp:docPr id="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7A1">
        <w:rPr>
          <w:rFonts w:eastAsia="Times New Roman" w:cs="Calibri"/>
          <w:sz w:val="20"/>
          <w:szCs w:val="20"/>
          <w:lang w:eastAsia="nl-BE"/>
        </w:rPr>
        <w:t xml:space="preserve"> </w:t>
      </w:r>
    </w:p>
    <w:p w:rsidR="00A63733" w:rsidRPr="00A63733" w:rsidRDefault="00A63733" w:rsidP="00A63733">
      <w:pPr>
        <w:ind w:left="720"/>
        <w:rPr>
          <w:rFonts w:eastAsia="Times New Roman" w:cs="Calibri"/>
          <w:sz w:val="20"/>
          <w:szCs w:val="20"/>
          <w:lang w:eastAsia="nl-BE"/>
        </w:rPr>
      </w:pPr>
    </w:p>
    <w:p w:rsidR="00A63733" w:rsidRPr="00A63733" w:rsidRDefault="00A63733" w:rsidP="00A63733">
      <w:pPr>
        <w:ind w:left="720"/>
        <w:rPr>
          <w:rFonts w:eastAsia="Times New Roman" w:cs="Calibri"/>
          <w:sz w:val="20"/>
          <w:szCs w:val="20"/>
          <w:lang w:eastAsia="nl-BE"/>
        </w:rPr>
      </w:pPr>
      <w:r w:rsidRPr="00A63733">
        <w:rPr>
          <w:rFonts w:eastAsia="Times New Roman" w:cs="Calibri"/>
          <w:sz w:val="20"/>
          <w:szCs w:val="20"/>
          <w:lang w:eastAsia="nl-BE"/>
        </w:rPr>
        <w:t>Op onderstaande adressen vind je alle nodige informatie:</w:t>
      </w:r>
    </w:p>
    <w:p w:rsidR="00A63733" w:rsidRDefault="00A63733" w:rsidP="00A63733">
      <w:pPr>
        <w:ind w:left="720"/>
        <w:rPr>
          <w:rFonts w:eastAsia="Times New Roman" w:cs="Calibri"/>
          <w:sz w:val="20"/>
          <w:szCs w:val="20"/>
          <w:lang w:eastAsia="nl-BE"/>
        </w:rPr>
      </w:pPr>
    </w:p>
    <w:p w:rsidR="00A63733" w:rsidRPr="00A63733" w:rsidRDefault="00A63733" w:rsidP="00A63733">
      <w:pPr>
        <w:ind w:left="720"/>
        <w:rPr>
          <w:rFonts w:eastAsia="Times New Roman" w:cs="Calibri"/>
          <w:sz w:val="20"/>
          <w:szCs w:val="20"/>
          <w:lang w:eastAsia="nl-BE"/>
        </w:rPr>
      </w:pPr>
      <w:r w:rsidRPr="00A63733">
        <w:rPr>
          <w:rFonts w:eastAsia="Times New Roman" w:cs="Calibri"/>
          <w:sz w:val="20"/>
          <w:szCs w:val="20"/>
          <w:lang w:eastAsia="nl-BE"/>
        </w:rPr>
        <w:tab/>
        <w:t>PRIKBORD 1:</w:t>
      </w:r>
      <w:r>
        <w:rPr>
          <w:rFonts w:eastAsia="Times New Roman" w:cs="Calibri"/>
          <w:sz w:val="20"/>
          <w:szCs w:val="20"/>
          <w:lang w:eastAsia="nl-BE"/>
        </w:rPr>
        <w:t xml:space="preserve"> https://corkboard.me</w:t>
      </w:r>
    </w:p>
    <w:p w:rsidR="00A63733" w:rsidRPr="00A63733" w:rsidRDefault="00A63733" w:rsidP="00A63733">
      <w:pPr>
        <w:ind w:left="720"/>
        <w:rPr>
          <w:rFonts w:eastAsia="Times New Roman" w:cs="Calibri"/>
          <w:sz w:val="20"/>
          <w:szCs w:val="20"/>
          <w:lang w:eastAsia="nl-BE"/>
        </w:rPr>
      </w:pPr>
      <w:r w:rsidRPr="00A63733">
        <w:rPr>
          <w:rFonts w:eastAsia="Times New Roman" w:cs="Calibri"/>
          <w:sz w:val="20"/>
          <w:szCs w:val="20"/>
          <w:lang w:eastAsia="nl-BE"/>
        </w:rPr>
        <w:tab/>
        <w:t>PRIKBORD 2: htt</w:t>
      </w:r>
      <w:r>
        <w:rPr>
          <w:rFonts w:eastAsia="Times New Roman" w:cs="Calibri"/>
          <w:sz w:val="20"/>
          <w:szCs w:val="20"/>
          <w:lang w:eastAsia="nl-BE"/>
        </w:rPr>
        <w:t>p://listhings.com</w:t>
      </w:r>
    </w:p>
    <w:p w:rsidR="00A63733" w:rsidRPr="00A63733" w:rsidRDefault="00A63733" w:rsidP="00A63733">
      <w:pPr>
        <w:ind w:left="720"/>
        <w:rPr>
          <w:rFonts w:eastAsia="Times New Roman" w:cs="Calibri"/>
          <w:sz w:val="20"/>
          <w:szCs w:val="20"/>
          <w:lang w:eastAsia="nl-BE"/>
        </w:rPr>
      </w:pPr>
    </w:p>
    <w:p w:rsidR="00A63733" w:rsidRPr="00A63733" w:rsidRDefault="00A63733" w:rsidP="00A63733">
      <w:pPr>
        <w:ind w:left="720"/>
        <w:rPr>
          <w:rFonts w:eastAsia="Times New Roman" w:cs="Calibri"/>
          <w:sz w:val="20"/>
          <w:szCs w:val="20"/>
          <w:lang w:eastAsia="nl-BE"/>
        </w:rPr>
      </w:pPr>
      <w:r w:rsidRPr="00A63733">
        <w:rPr>
          <w:rFonts w:eastAsia="Times New Roman" w:cs="Calibri"/>
          <w:sz w:val="20"/>
          <w:szCs w:val="20"/>
          <w:lang w:eastAsia="nl-BE"/>
        </w:rPr>
        <w:t>Zorg ervoor dat ieder groepslid betrokken is in elke montage.</w:t>
      </w:r>
      <w:r>
        <w:rPr>
          <w:rFonts w:eastAsia="Times New Roman" w:cs="Calibri"/>
          <w:sz w:val="20"/>
          <w:szCs w:val="20"/>
          <w:lang w:eastAsia="nl-BE"/>
        </w:rPr>
        <w:t xml:space="preserve"> </w:t>
      </w:r>
      <w:r w:rsidRPr="00A63733">
        <w:rPr>
          <w:rFonts w:eastAsia="Times New Roman" w:cs="Calibri"/>
          <w:sz w:val="20"/>
          <w:szCs w:val="20"/>
          <w:lang w:eastAsia="nl-BE"/>
        </w:rPr>
        <w:t>Leer van en met elkaar !</w:t>
      </w:r>
    </w:p>
    <w:p w:rsidR="00C926C7" w:rsidRDefault="00C926C7" w:rsidP="00C926C7">
      <w:pPr>
        <w:pStyle w:val="Lijstalinea"/>
        <w:ind w:left="0"/>
        <w:rPr>
          <w:rFonts w:eastAsia="Times New Roman" w:cs="Calibri"/>
          <w:b/>
          <w:sz w:val="20"/>
          <w:szCs w:val="20"/>
          <w:u w:val="single"/>
          <w:lang w:eastAsia="nl-BE"/>
        </w:rPr>
      </w:pPr>
      <w:r w:rsidRPr="00FD0D20">
        <w:rPr>
          <w:rFonts w:eastAsia="Times New Roman" w:cs="Calibri"/>
          <w:b/>
          <w:sz w:val="20"/>
          <w:szCs w:val="20"/>
          <w:u w:val="single"/>
          <w:lang w:eastAsia="nl-BE"/>
        </w:rPr>
        <w:lastRenderedPageBreak/>
        <w:t>Instructiefase:</w:t>
      </w:r>
    </w:p>
    <w:p w:rsidR="00A63733" w:rsidRDefault="00A63733" w:rsidP="00C926C7">
      <w:pPr>
        <w:pStyle w:val="Lijstalinea"/>
        <w:ind w:left="0"/>
        <w:rPr>
          <w:rFonts w:eastAsia="Times New Roman" w:cs="Calibri"/>
          <w:b/>
          <w:sz w:val="20"/>
          <w:szCs w:val="20"/>
          <w:u w:val="single"/>
          <w:lang w:eastAsia="nl-BE"/>
        </w:rPr>
      </w:pPr>
    </w:p>
    <w:p w:rsidR="00C926C7" w:rsidRDefault="00C926C7" w:rsidP="00C926C7">
      <w:pPr>
        <w:pStyle w:val="Lijstalinea"/>
        <w:ind w:left="0"/>
        <w:rPr>
          <w:rFonts w:eastAsia="Times New Roman" w:cs="Calibri"/>
          <w:b/>
          <w:sz w:val="20"/>
          <w:szCs w:val="20"/>
          <w:u w:val="single"/>
          <w:lang w:eastAsia="nl-BE"/>
        </w:rPr>
      </w:pPr>
    </w:p>
    <w:p w:rsidR="00A63733" w:rsidRPr="00243D7F" w:rsidRDefault="00C926C7" w:rsidP="00A63733">
      <w:pPr>
        <w:rPr>
          <w:rFonts w:ascii="Times New Roman" w:eastAsia="Times New Roman" w:hAnsi="Times New Roman"/>
          <w:color w:val="000000"/>
          <w:sz w:val="27"/>
          <w:szCs w:val="27"/>
        </w:rPr>
      </w:pPr>
      <w:r w:rsidRPr="00C926C7">
        <w:rPr>
          <w:rFonts w:eastAsia="Times New Roman" w:cs="Calibri"/>
          <w:noProof/>
          <w:sz w:val="20"/>
          <w:szCs w:val="20"/>
          <w:lang w:eastAsia="nl-BE"/>
        </w:rPr>
        <w:drawing>
          <wp:inline distT="0" distB="0" distL="0" distR="0">
            <wp:extent cx="381000" cy="266700"/>
            <wp:effectExtent l="19050" t="0" r="0" b="0"/>
            <wp:docPr id="3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733" w:rsidRPr="00243D7F"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 xml:space="preserve">Opdracht A robotfoto: </w:t>
      </w:r>
      <w:r w:rsidR="00A63733"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 xml:space="preserve"> </w:t>
      </w:r>
      <w:r w:rsidR="00A63733" w:rsidRPr="0054617B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sym w:font="Wingdings" w:char="F0E0"/>
      </w:r>
      <w:r w:rsidR="00A63733" w:rsidRPr="0054617B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 zie leerlingenwijzers </w:t>
      </w:r>
      <w:r w:rsidR="00A63733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>bij</w:t>
      </w:r>
      <w:r w:rsidR="00A63733" w:rsidRPr="0054617B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 dit dossier</w:t>
      </w:r>
      <w:r w:rsidR="00A63733" w:rsidRPr="00243D7F">
        <w:rPr>
          <w:rFonts w:ascii="Verdana" w:eastAsia="Times New Roman" w:hAnsi="Verdana"/>
          <w:color w:val="000000"/>
          <w:sz w:val="20"/>
          <w:szCs w:val="20"/>
        </w:rPr>
        <w:br/>
      </w:r>
      <w:r w:rsidR="00A63733" w:rsidRPr="00243D7F">
        <w:rPr>
          <w:rFonts w:ascii="Verdana" w:eastAsia="Times New Roman" w:hAnsi="Verdana"/>
          <w:color w:val="000000"/>
          <w:sz w:val="20"/>
          <w:szCs w:val="20"/>
        </w:rPr>
        <w:br/>
      </w:r>
      <w:r w:rsidR="00A63733" w:rsidRPr="00003AE3">
        <w:rPr>
          <w:rFonts w:ascii="Verdana" w:eastAsia="Times New Roman" w:hAnsi="Verdana"/>
          <w:i/>
          <w:iCs/>
          <w:color w:val="000000"/>
          <w:sz w:val="20"/>
          <w:szCs w:val="20"/>
          <w:highlight w:val="lightGray"/>
        </w:rPr>
        <w:t xml:space="preserve">Maak een robotfoto van </w:t>
      </w:r>
      <w:r w:rsidR="00A63733">
        <w:rPr>
          <w:rFonts w:ascii="Verdana" w:eastAsia="Times New Roman" w:hAnsi="Verdana"/>
          <w:i/>
          <w:iCs/>
          <w:color w:val="000000"/>
          <w:sz w:val="20"/>
          <w:szCs w:val="20"/>
          <w:highlight w:val="lightGray"/>
        </w:rPr>
        <w:t xml:space="preserve">X </w:t>
      </w:r>
      <w:r w:rsidR="00A63733" w:rsidRPr="00003AE3">
        <w:rPr>
          <w:rFonts w:ascii="Verdana" w:eastAsia="Times New Roman" w:hAnsi="Verdana"/>
          <w:i/>
          <w:iCs/>
          <w:color w:val="000000"/>
          <w:sz w:val="20"/>
          <w:szCs w:val="20"/>
          <w:highlight w:val="lightGray"/>
        </w:rPr>
        <w:t>a.d.h.v. een foto die je vindt op internet.</w:t>
      </w:r>
      <w:r w:rsidR="00A63733" w:rsidRPr="00243D7F">
        <w:rPr>
          <w:rFonts w:ascii="Verdana" w:eastAsia="Times New Roman" w:hAnsi="Verdana"/>
          <w:color w:val="000000"/>
          <w:sz w:val="20"/>
          <w:szCs w:val="20"/>
        </w:rPr>
        <w:br/>
      </w:r>
    </w:p>
    <w:p w:rsidR="00A63733" w:rsidRPr="00243D7F" w:rsidRDefault="00A63733" w:rsidP="00A63733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3D7F">
        <w:rPr>
          <w:rFonts w:ascii="Verdana" w:eastAsia="Times New Roman" w:hAnsi="Verdana" w:cs="Arial"/>
          <w:color w:val="000000"/>
          <w:sz w:val="20"/>
          <w:szCs w:val="20"/>
        </w:rPr>
        <w:t>ga naar http://www.pimptheface.com of http://flashface.ctapt.de</w:t>
      </w:r>
    </w:p>
    <w:p w:rsidR="00A63733" w:rsidRPr="00243D7F" w:rsidRDefault="00A63733" w:rsidP="00A63733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3D7F">
        <w:rPr>
          <w:rFonts w:ascii="Verdana" w:eastAsia="Times New Roman" w:hAnsi="Verdana" w:cs="Arial"/>
          <w:color w:val="000000"/>
          <w:sz w:val="20"/>
          <w:szCs w:val="20"/>
        </w:rPr>
        <w:t>maak de gelijkenis zo goed mogelijk</w:t>
      </w:r>
    </w:p>
    <w:p w:rsidR="00A63733" w:rsidRPr="00243D7F" w:rsidRDefault="00A63733" w:rsidP="00A63733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3D7F">
        <w:rPr>
          <w:rFonts w:ascii="Verdana" w:eastAsia="Times New Roman" w:hAnsi="Verdana" w:cs="Arial"/>
          <w:color w:val="000000"/>
          <w:sz w:val="20"/>
          <w:szCs w:val="20"/>
        </w:rPr>
        <w:t>sla de foto op je computer op als JPEG</w:t>
      </w:r>
    </w:p>
    <w:p w:rsidR="00A63733" w:rsidRPr="00243D7F" w:rsidRDefault="00A63733" w:rsidP="00A63733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3D7F">
        <w:rPr>
          <w:rFonts w:ascii="Verdana" w:eastAsia="Times New Roman" w:hAnsi="Verdana" w:cs="Arial"/>
          <w:color w:val="000000"/>
          <w:sz w:val="20"/>
          <w:szCs w:val="20"/>
        </w:rPr>
        <w:t>publiceer beide (foto + robotfoto) naast elkaar in het magazine</w:t>
      </w:r>
    </w:p>
    <w:p w:rsidR="00A63733" w:rsidRPr="00243D7F" w:rsidRDefault="00A63733" w:rsidP="00A63733">
      <w:pPr>
        <w:rPr>
          <w:rFonts w:ascii="Times New Roman" w:eastAsia="Times New Roman" w:hAnsi="Times New Roman"/>
          <w:color w:val="000000"/>
          <w:sz w:val="27"/>
          <w:szCs w:val="27"/>
        </w:rPr>
      </w:pPr>
      <w:r w:rsidRPr="00A63733">
        <w:rPr>
          <w:rFonts w:ascii="Times New Roman" w:eastAsia="Times New Roman" w:hAnsi="Times New Roman"/>
          <w:color w:val="000000"/>
          <w:sz w:val="27"/>
          <w:szCs w:val="27"/>
        </w:rPr>
        <w:drawing>
          <wp:inline distT="0" distB="0" distL="0" distR="0">
            <wp:extent cx="381000" cy="266700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D7F"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 xml:space="preserve">Opdracht B audio: </w:t>
      </w:r>
      <w:r w:rsidRPr="0054617B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sym w:font="Wingdings" w:char="F0E0"/>
      </w:r>
      <w:r w:rsidRPr="0054617B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 zie leerlingenwijzers </w:t>
      </w:r>
      <w:r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>bij</w:t>
      </w:r>
      <w:r w:rsidRPr="0054617B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 dit dossier</w:t>
      </w:r>
      <w:r w:rsidRPr="00243D7F">
        <w:rPr>
          <w:rFonts w:ascii="Verdana" w:eastAsia="Times New Roman" w:hAnsi="Verdana"/>
          <w:color w:val="000000"/>
          <w:sz w:val="20"/>
          <w:szCs w:val="20"/>
        </w:rPr>
        <w:br/>
      </w:r>
      <w:r w:rsidRPr="00243D7F">
        <w:rPr>
          <w:rFonts w:ascii="Verdana" w:eastAsia="Times New Roman" w:hAnsi="Verdana"/>
          <w:color w:val="000000"/>
          <w:sz w:val="20"/>
          <w:szCs w:val="20"/>
        </w:rPr>
        <w:br/>
      </w:r>
      <w:r w:rsidRPr="00003AE3">
        <w:rPr>
          <w:rFonts w:ascii="Verdana" w:eastAsia="Times New Roman" w:hAnsi="Verdana"/>
          <w:i/>
          <w:iCs/>
          <w:color w:val="000000"/>
          <w:sz w:val="20"/>
          <w:szCs w:val="20"/>
          <w:highlight w:val="lightGray"/>
        </w:rPr>
        <w:t>Maak een 1-minuut durende geluidsopname waarin je 3 muziekfragmenten van onze popartiest (op een creatieve manier) mixt.</w:t>
      </w:r>
      <w:r w:rsidRPr="00003AE3">
        <w:rPr>
          <w:rFonts w:ascii="Verdana" w:eastAsia="Times New Roman" w:hAnsi="Verdana"/>
          <w:i/>
          <w:iCs/>
          <w:color w:val="000000"/>
          <w:sz w:val="20"/>
          <w:szCs w:val="20"/>
          <w:highlight w:val="lightGray"/>
        </w:rPr>
        <w:br/>
      </w:r>
    </w:p>
    <w:p w:rsidR="00A63733" w:rsidRPr="00243D7F" w:rsidRDefault="00A63733" w:rsidP="00A63733">
      <w:pPr>
        <w:numPr>
          <w:ilvl w:val="0"/>
          <w:numId w:val="1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3D7F">
        <w:rPr>
          <w:rFonts w:ascii="Verdana" w:eastAsia="Times New Roman" w:hAnsi="Verdana" w:cs="Arial"/>
          <w:color w:val="000000"/>
          <w:sz w:val="20"/>
          <w:szCs w:val="20"/>
        </w:rPr>
        <w:t>de 3 liedjes zoek je op YouTube</w:t>
      </w:r>
    </w:p>
    <w:p w:rsidR="00A63733" w:rsidRPr="00243D7F" w:rsidRDefault="00A63733" w:rsidP="00A63733">
      <w:pPr>
        <w:numPr>
          <w:ilvl w:val="0"/>
          <w:numId w:val="1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3D7F">
        <w:rPr>
          <w:rFonts w:ascii="Verdana" w:eastAsia="Times New Roman" w:hAnsi="Verdana" w:cs="Arial"/>
          <w:color w:val="000000"/>
          <w:sz w:val="20"/>
          <w:szCs w:val="20"/>
        </w:rPr>
        <w:t>je slaat die 3 liedjes op je computer op in mp3-formaat via http://www.audiothief.com</w:t>
      </w:r>
    </w:p>
    <w:p w:rsidR="00A63733" w:rsidRPr="00243D7F" w:rsidRDefault="00A63733" w:rsidP="00A63733">
      <w:pPr>
        <w:numPr>
          <w:ilvl w:val="0"/>
          <w:numId w:val="1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3D7F">
        <w:rPr>
          <w:rFonts w:ascii="Verdana" w:eastAsia="Times New Roman" w:hAnsi="Verdana" w:cs="Arial"/>
          <w:color w:val="000000"/>
          <w:sz w:val="20"/>
          <w:szCs w:val="20"/>
        </w:rPr>
        <w:t>je maakt er een 1-minuut durende mix van met het programma Audacity</w:t>
      </w:r>
    </w:p>
    <w:p w:rsidR="00A63733" w:rsidRDefault="00A63733" w:rsidP="00A63733">
      <w:pPr>
        <w:rPr>
          <w:rFonts w:ascii="Verdana" w:eastAsia="Times New Roman" w:hAnsi="Verdana"/>
          <w:i/>
          <w:iCs/>
          <w:color w:val="000000"/>
          <w:sz w:val="20"/>
          <w:szCs w:val="20"/>
          <w:highlight w:val="lightGray"/>
        </w:rPr>
      </w:pPr>
      <w:r w:rsidRPr="00A63733">
        <w:rPr>
          <w:rFonts w:ascii="Times New Roman" w:eastAsia="Times New Roman" w:hAnsi="Times New Roman"/>
          <w:color w:val="000000"/>
          <w:sz w:val="27"/>
          <w:szCs w:val="27"/>
        </w:rPr>
        <w:drawing>
          <wp:inline distT="0" distB="0" distL="0" distR="0">
            <wp:extent cx="381000" cy="266700"/>
            <wp:effectExtent l="1905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D7F"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 xml:space="preserve">Opdracht C magazine: </w:t>
      </w:r>
      <w:r w:rsidRPr="0054617B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sym w:font="Wingdings" w:char="F0E0"/>
      </w:r>
      <w:r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 zie leerlingenwijzer bij</w:t>
      </w:r>
      <w:r w:rsidRPr="0054617B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 dit dossier</w:t>
      </w:r>
      <w:r w:rsidRPr="00243D7F">
        <w:rPr>
          <w:rFonts w:ascii="Verdana" w:eastAsia="Times New Roman" w:hAnsi="Verdana"/>
          <w:color w:val="000000"/>
          <w:sz w:val="20"/>
          <w:szCs w:val="20"/>
        </w:rPr>
        <w:br/>
      </w:r>
      <w:r w:rsidRPr="00243D7F">
        <w:rPr>
          <w:rFonts w:ascii="Verdana" w:eastAsia="Times New Roman" w:hAnsi="Verdana"/>
          <w:color w:val="000000"/>
          <w:sz w:val="20"/>
          <w:szCs w:val="20"/>
        </w:rPr>
        <w:br/>
      </w:r>
    </w:p>
    <w:p w:rsidR="00A63733" w:rsidRDefault="00A63733" w:rsidP="00A63733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003AE3">
        <w:rPr>
          <w:rFonts w:ascii="Verdana" w:eastAsia="Times New Roman" w:hAnsi="Verdana"/>
          <w:i/>
          <w:iCs/>
          <w:color w:val="000000"/>
          <w:sz w:val="20"/>
          <w:szCs w:val="20"/>
          <w:highlight w:val="lightGray"/>
        </w:rPr>
        <w:t>Maak</w:t>
      </w:r>
      <w:r>
        <w:rPr>
          <w:rFonts w:ascii="Verdana" w:eastAsia="Times New Roman" w:hAnsi="Verdana"/>
          <w:i/>
          <w:iCs/>
          <w:color w:val="000000"/>
          <w:sz w:val="20"/>
          <w:szCs w:val="20"/>
          <w:highlight w:val="lightGray"/>
        </w:rPr>
        <w:t xml:space="preserve"> een magazine over het leven van X</w:t>
      </w:r>
      <w:r w:rsidRPr="00003AE3">
        <w:rPr>
          <w:rFonts w:ascii="Verdana" w:eastAsia="Times New Roman" w:hAnsi="Verdana"/>
          <w:i/>
          <w:iCs/>
          <w:color w:val="000000"/>
          <w:sz w:val="20"/>
          <w:szCs w:val="20"/>
          <w:highlight w:val="lightGray"/>
        </w:rPr>
        <w:t xml:space="preserve"> </w:t>
      </w:r>
      <w:r w:rsidRPr="00243D7F">
        <w:rPr>
          <w:rFonts w:ascii="Verdana" w:eastAsia="Times New Roman" w:hAnsi="Verdana"/>
          <w:color w:val="000000"/>
          <w:sz w:val="20"/>
          <w:szCs w:val="20"/>
        </w:rPr>
        <w:br/>
      </w:r>
    </w:p>
    <w:p w:rsidR="00A63733" w:rsidRPr="00243D7F" w:rsidRDefault="00A63733" w:rsidP="00A63733">
      <w:pPr>
        <w:ind w:left="70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G</w:t>
      </w:r>
      <w:r w:rsidRPr="00243D7F">
        <w:rPr>
          <w:rFonts w:ascii="Verdana" w:eastAsia="Times New Roman" w:hAnsi="Verdana" w:cs="Arial"/>
          <w:color w:val="000000"/>
          <w:sz w:val="20"/>
          <w:szCs w:val="20"/>
        </w:rPr>
        <w:t>a naar www.jilster.nl</w:t>
      </w:r>
    </w:p>
    <w:p w:rsidR="00A63733" w:rsidRPr="0054617B" w:rsidRDefault="00A63733" w:rsidP="00A63733">
      <w:pPr>
        <w:numPr>
          <w:ilvl w:val="0"/>
          <w:numId w:val="15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3D7F">
        <w:rPr>
          <w:rFonts w:ascii="Verdana" w:eastAsia="Times New Roman" w:hAnsi="Verdana" w:cs="Arial"/>
          <w:color w:val="000000"/>
          <w:sz w:val="20"/>
          <w:szCs w:val="20"/>
        </w:rPr>
        <w:t>log in met</w:t>
      </w:r>
      <w:r>
        <w:rPr>
          <w:rFonts w:ascii="Verdana" w:eastAsia="Times New Roman" w:hAnsi="Verdana" w:cs="Arial"/>
          <w:color w:val="000000"/>
          <w:sz w:val="20"/>
          <w:szCs w:val="20"/>
        </w:rPr>
        <w:t>:</w:t>
      </w:r>
      <w:r w:rsidRPr="0054617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(…)</w:t>
      </w:r>
    </w:p>
    <w:p w:rsidR="00A63733" w:rsidRPr="00204C8C" w:rsidRDefault="00A63733" w:rsidP="00A63733">
      <w:pPr>
        <w:numPr>
          <w:ilvl w:val="1"/>
          <w:numId w:val="15"/>
        </w:numPr>
        <w:tabs>
          <w:tab w:val="clear" w:pos="1440"/>
          <w:tab w:val="num" w:pos="2148"/>
        </w:tabs>
        <w:spacing w:before="100" w:beforeAutospacing="1" w:after="100" w:afterAutospacing="1"/>
        <w:ind w:left="2148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04C8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e-mailadres: </w:t>
      </w:r>
      <w:hyperlink r:id="rId7" w:history="1">
        <w:r>
          <w:rPr>
            <w:rStyle w:val="Hyperlink"/>
            <w:rFonts w:ascii="Verdana" w:eastAsia="Times New Roman" w:hAnsi="Verdana" w:cs="Arial"/>
            <w:sz w:val="20"/>
            <w:szCs w:val="20"/>
            <w:lang w:val="en-US"/>
          </w:rPr>
          <w:t>…</w:t>
        </w:r>
      </w:hyperlink>
    </w:p>
    <w:p w:rsidR="00A63733" w:rsidRPr="00243D7F" w:rsidRDefault="00A63733" w:rsidP="00A63733">
      <w:pPr>
        <w:numPr>
          <w:ilvl w:val="1"/>
          <w:numId w:val="15"/>
        </w:numPr>
        <w:tabs>
          <w:tab w:val="clear" w:pos="1440"/>
          <w:tab w:val="num" w:pos="2148"/>
        </w:tabs>
        <w:spacing w:before="100" w:beforeAutospacing="1" w:after="100" w:afterAutospacing="1"/>
        <w:ind w:left="2148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4617B">
        <w:rPr>
          <w:rFonts w:ascii="Verdana" w:eastAsia="Times New Roman" w:hAnsi="Verdana" w:cs="Arial"/>
          <w:color w:val="000000"/>
          <w:sz w:val="20"/>
          <w:szCs w:val="20"/>
        </w:rPr>
        <w:t xml:space="preserve">wachtwoord: </w:t>
      </w:r>
      <w:r>
        <w:rPr>
          <w:rFonts w:ascii="Verdana" w:eastAsia="Times New Roman" w:hAnsi="Verdana" w:cs="Arial"/>
          <w:color w:val="000000"/>
          <w:sz w:val="20"/>
          <w:szCs w:val="20"/>
        </w:rPr>
        <w:t>…</w:t>
      </w:r>
    </w:p>
    <w:p w:rsidR="00A63733" w:rsidRPr="00243D7F" w:rsidRDefault="00A63733" w:rsidP="00A63733">
      <w:pPr>
        <w:numPr>
          <w:ilvl w:val="0"/>
          <w:numId w:val="15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3D7F">
        <w:rPr>
          <w:rFonts w:ascii="Verdana" w:eastAsia="Times New Roman" w:hAnsi="Verdana" w:cs="Arial"/>
          <w:color w:val="000000"/>
          <w:sz w:val="20"/>
          <w:szCs w:val="20"/>
        </w:rPr>
        <w:t>beslis wie hoofdredacteur wordt</w:t>
      </w:r>
    </w:p>
    <w:p w:rsidR="00A63733" w:rsidRPr="00243D7F" w:rsidRDefault="00A63733" w:rsidP="00A63733">
      <w:pPr>
        <w:numPr>
          <w:ilvl w:val="0"/>
          <w:numId w:val="15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3D7F">
        <w:rPr>
          <w:rFonts w:ascii="Verdana" w:eastAsia="Times New Roman" w:hAnsi="Verdana" w:cs="Arial"/>
          <w:color w:val="000000"/>
          <w:sz w:val="20"/>
          <w:szCs w:val="20"/>
        </w:rPr>
        <w:t>de hoofdredacteur beslist aan welke pagina's de redacteurs werken</w:t>
      </w:r>
    </w:p>
    <w:p w:rsidR="00A63733" w:rsidRPr="00243D7F" w:rsidRDefault="00A63733" w:rsidP="00A63733">
      <w:pPr>
        <w:numPr>
          <w:ilvl w:val="0"/>
          <w:numId w:val="15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3D7F">
        <w:rPr>
          <w:rFonts w:ascii="Verdana" w:eastAsia="Times New Roman" w:hAnsi="Verdana" w:cs="Arial"/>
          <w:color w:val="000000"/>
          <w:sz w:val="20"/>
          <w:szCs w:val="20"/>
        </w:rPr>
        <w:t xml:space="preserve">maak een magazine over </w:t>
      </w:r>
      <w:r>
        <w:rPr>
          <w:rFonts w:ascii="Verdana" w:eastAsia="Times New Roman" w:hAnsi="Verdana" w:cs="Arial"/>
          <w:color w:val="000000"/>
          <w:sz w:val="20"/>
          <w:szCs w:val="20"/>
        </w:rPr>
        <w:t>X</w:t>
      </w:r>
    </w:p>
    <w:p w:rsidR="00A63733" w:rsidRPr="00243D7F" w:rsidRDefault="00A63733" w:rsidP="00A63733">
      <w:pPr>
        <w:numPr>
          <w:ilvl w:val="0"/>
          <w:numId w:val="15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43D7F">
        <w:rPr>
          <w:rFonts w:ascii="Verdana" w:eastAsia="Times New Roman" w:hAnsi="Verdana" w:cs="Arial"/>
          <w:color w:val="000000"/>
          <w:sz w:val="20"/>
          <w:szCs w:val="20"/>
        </w:rPr>
        <w:t>verwerk bruikbare info in het magazine</w:t>
      </w:r>
    </w:p>
    <w:p w:rsidR="00A63733" w:rsidRDefault="00A63733" w:rsidP="00A63733">
      <w:pPr>
        <w:numPr>
          <w:ilvl w:val="0"/>
          <w:numId w:val="15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textAlignment w:val="baseline"/>
      </w:pPr>
      <w:r w:rsidRPr="00363E5E">
        <w:rPr>
          <w:rFonts w:ascii="Verdana" w:eastAsia="Times New Roman" w:hAnsi="Verdana" w:cs="Arial"/>
          <w:color w:val="000000"/>
          <w:sz w:val="20"/>
          <w:szCs w:val="20"/>
        </w:rPr>
        <w:t>verwerk een foto + de robotfoto uit opdracht A</w:t>
      </w:r>
    </w:p>
    <w:sectPr w:rsidR="00A63733" w:rsidSect="00CA006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32B"/>
    <w:multiLevelType w:val="hybridMultilevel"/>
    <w:tmpl w:val="F312A302"/>
    <w:lvl w:ilvl="0" w:tplc="0813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2F65BB"/>
    <w:multiLevelType w:val="multilevel"/>
    <w:tmpl w:val="071A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B69F7"/>
    <w:multiLevelType w:val="hybridMultilevel"/>
    <w:tmpl w:val="4CB082F2"/>
    <w:lvl w:ilvl="0" w:tplc="BDDA04A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04079"/>
    <w:multiLevelType w:val="hybridMultilevel"/>
    <w:tmpl w:val="2B801DE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3338F"/>
    <w:multiLevelType w:val="hybridMultilevel"/>
    <w:tmpl w:val="04B4C8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0118"/>
    <w:multiLevelType w:val="hybridMultilevel"/>
    <w:tmpl w:val="65A2906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640C3"/>
    <w:multiLevelType w:val="hybridMultilevel"/>
    <w:tmpl w:val="B22261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27AFB"/>
    <w:multiLevelType w:val="hybridMultilevel"/>
    <w:tmpl w:val="1B5ABB48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F27E66"/>
    <w:multiLevelType w:val="hybridMultilevel"/>
    <w:tmpl w:val="DED08F6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D24AB"/>
    <w:multiLevelType w:val="multilevel"/>
    <w:tmpl w:val="BBB0F554"/>
    <w:lvl w:ilvl="0">
      <w:start w:val="1"/>
      <w:numFmt w:val="bullet"/>
      <w:lvlText w:val="●"/>
      <w:lvlJc w:val="left"/>
      <w:pPr>
        <w:ind w:left="1079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99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19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59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79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19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39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16"/>
        <w:u w:val="none"/>
        <w:vertAlign w:val="baseline"/>
      </w:rPr>
    </w:lvl>
  </w:abstractNum>
  <w:abstractNum w:abstractNumId="10">
    <w:nsid w:val="3E103582"/>
    <w:multiLevelType w:val="hybridMultilevel"/>
    <w:tmpl w:val="12C69BD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00805"/>
    <w:multiLevelType w:val="multilevel"/>
    <w:tmpl w:val="C0A4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779C8"/>
    <w:multiLevelType w:val="multilevel"/>
    <w:tmpl w:val="8E86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D61B7"/>
    <w:multiLevelType w:val="hybridMultilevel"/>
    <w:tmpl w:val="918C31E6"/>
    <w:lvl w:ilvl="0" w:tplc="94421A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561B9"/>
    <w:multiLevelType w:val="hybridMultilevel"/>
    <w:tmpl w:val="88F839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2BC7"/>
    <w:rsid w:val="00045154"/>
    <w:rsid w:val="000D507B"/>
    <w:rsid w:val="001163C6"/>
    <w:rsid w:val="001421AA"/>
    <w:rsid w:val="00183667"/>
    <w:rsid w:val="001B11BE"/>
    <w:rsid w:val="001B2BC7"/>
    <w:rsid w:val="001C4A26"/>
    <w:rsid w:val="002233FC"/>
    <w:rsid w:val="00264407"/>
    <w:rsid w:val="002C3BA2"/>
    <w:rsid w:val="002C6AFA"/>
    <w:rsid w:val="002E3352"/>
    <w:rsid w:val="0030525A"/>
    <w:rsid w:val="00347396"/>
    <w:rsid w:val="00356F7D"/>
    <w:rsid w:val="003A42BF"/>
    <w:rsid w:val="003B3B9D"/>
    <w:rsid w:val="00407FFD"/>
    <w:rsid w:val="00431439"/>
    <w:rsid w:val="00443E44"/>
    <w:rsid w:val="004575C6"/>
    <w:rsid w:val="004E25A1"/>
    <w:rsid w:val="004E61D0"/>
    <w:rsid w:val="005056A0"/>
    <w:rsid w:val="00542FC8"/>
    <w:rsid w:val="005D0D57"/>
    <w:rsid w:val="005D3375"/>
    <w:rsid w:val="005E63C5"/>
    <w:rsid w:val="006130BF"/>
    <w:rsid w:val="006303B8"/>
    <w:rsid w:val="006478CF"/>
    <w:rsid w:val="006A381C"/>
    <w:rsid w:val="0073188C"/>
    <w:rsid w:val="007332A4"/>
    <w:rsid w:val="0077120B"/>
    <w:rsid w:val="00786102"/>
    <w:rsid w:val="007C127F"/>
    <w:rsid w:val="007F59DA"/>
    <w:rsid w:val="008554A7"/>
    <w:rsid w:val="00880A6B"/>
    <w:rsid w:val="008E2179"/>
    <w:rsid w:val="00954A67"/>
    <w:rsid w:val="00970553"/>
    <w:rsid w:val="009870FD"/>
    <w:rsid w:val="009B2562"/>
    <w:rsid w:val="00A33597"/>
    <w:rsid w:val="00A63733"/>
    <w:rsid w:val="00A85D98"/>
    <w:rsid w:val="00AB545A"/>
    <w:rsid w:val="00AC488C"/>
    <w:rsid w:val="00AC5E88"/>
    <w:rsid w:val="00AF6285"/>
    <w:rsid w:val="00B70497"/>
    <w:rsid w:val="00BC4EFA"/>
    <w:rsid w:val="00BF27CB"/>
    <w:rsid w:val="00C030FA"/>
    <w:rsid w:val="00C329DA"/>
    <w:rsid w:val="00C51DA9"/>
    <w:rsid w:val="00C5525C"/>
    <w:rsid w:val="00C623F1"/>
    <w:rsid w:val="00C926C7"/>
    <w:rsid w:val="00C97355"/>
    <w:rsid w:val="00CA006A"/>
    <w:rsid w:val="00CD16CA"/>
    <w:rsid w:val="00CF1D92"/>
    <w:rsid w:val="00D02708"/>
    <w:rsid w:val="00DA7773"/>
    <w:rsid w:val="00DF05D1"/>
    <w:rsid w:val="00E17422"/>
    <w:rsid w:val="00E628A9"/>
    <w:rsid w:val="00EC7592"/>
    <w:rsid w:val="00EF0893"/>
    <w:rsid w:val="00EF6F99"/>
    <w:rsid w:val="00F5126F"/>
    <w:rsid w:val="00F8226E"/>
    <w:rsid w:val="00FB7ADA"/>
    <w:rsid w:val="00FC2A5B"/>
    <w:rsid w:val="00FD0D20"/>
    <w:rsid w:val="00FE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61D0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rsid w:val="004E61D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B2BC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47396"/>
    <w:pPr>
      <w:ind w:left="720"/>
      <w:contextualSpacing/>
    </w:pPr>
  </w:style>
  <w:style w:type="character" w:styleId="GevolgdeHyperlink">
    <w:name w:val="FollowedHyperlink"/>
    <w:uiPriority w:val="99"/>
    <w:semiHidden/>
    <w:unhideWhenUsed/>
    <w:rsid w:val="00264407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A26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C4A26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"/>
    <w:rsid w:val="00A637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4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ct2daagse+X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CF99-3804-4FC8-9D12-9C94F06F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Links>
    <vt:vector size="36" baseType="variant"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http://ict-vijver.blogspot.com/2009/02/ls-online-plattegrond-tekenen.html</vt:lpwstr>
      </vt:variant>
      <vt:variant>
        <vt:lpwstr>!/2009/02/ls-online-plattegrond-tekenen.html</vt:lpwstr>
      </vt:variant>
      <vt:variant>
        <vt:i4>4194417</vt:i4>
      </vt:variant>
      <vt:variant>
        <vt:i4>12</vt:i4>
      </vt:variant>
      <vt:variant>
        <vt:i4>0</vt:i4>
      </vt:variant>
      <vt:variant>
        <vt:i4>5</vt:i4>
      </vt:variant>
      <vt:variant>
        <vt:lpwstr>http://www.leerkracht.nl/show?id=10721</vt:lpwstr>
      </vt:variant>
      <vt:variant>
        <vt:lpwstr>_10744_</vt:lpwstr>
      </vt:variant>
      <vt:variant>
        <vt:i4>458873</vt:i4>
      </vt:variant>
      <vt:variant>
        <vt:i4>9</vt:i4>
      </vt:variant>
      <vt:variant>
        <vt:i4>0</vt:i4>
      </vt:variant>
      <vt:variant>
        <vt:i4>5</vt:i4>
      </vt:variant>
      <vt:variant>
        <vt:lpwstr>http://www.fi.uu.nl/winst/nieuwsbrief/bijlagen_nieuwsbrief4/carmelcollegeemmen/techniekbreed/plattegrond/welcome.html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http://www.pepermunt.net/doe-het-zelf/plattegrond-maken.html</vt:lpwstr>
      </vt:variant>
      <vt:variant>
        <vt:lpwstr/>
      </vt:variant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http://nl.floorplanner.com/</vt:lpwstr>
      </vt:variant>
      <vt:variant>
        <vt:lpwstr/>
      </vt:variant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http://sketchup.google.com/index.html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ICT-HOME</dc:creator>
  <cp:lastModifiedBy>ICT-PLATFORM</cp:lastModifiedBy>
  <cp:revision>3</cp:revision>
  <cp:lastPrinted>2011-12-17T11:08:00Z</cp:lastPrinted>
  <dcterms:created xsi:type="dcterms:W3CDTF">2013-01-28T16:30:00Z</dcterms:created>
  <dcterms:modified xsi:type="dcterms:W3CDTF">2013-01-28T16:32:00Z</dcterms:modified>
</cp:coreProperties>
</file>